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CB70">
      <w:pPr>
        <w:rPr>
          <w:rFonts w:hint="eastAsia"/>
        </w:rPr>
      </w:pPr>
    </w:p>
    <w:p w14:paraId="635388C2"/>
    <w:p w14:paraId="226ACAA7"/>
    <w:p w14:paraId="69D397A3"/>
    <w:p w14:paraId="0806C8EA"/>
    <w:p w14:paraId="65D45228"/>
    <w:p w14:paraId="1A60484B"/>
    <w:p w14:paraId="2FDD6ABF"/>
    <w:p w14:paraId="16E922DD"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民办非企业单位（社会服务机构）</w:t>
      </w:r>
    </w:p>
    <w:p w14:paraId="4DEB5ED4"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 w14:paraId="7092F173">
      <w:pPr>
        <w:pStyle w:val="8"/>
        <w:rPr>
          <w:rStyle w:val="7"/>
          <w:rFonts w:hAnsi="黑体" w:eastAsia="宋体" w:cs="宋体"/>
          <w:sz w:val="36"/>
          <w:szCs w:val="36"/>
        </w:rPr>
      </w:pPr>
    </w:p>
    <w:p w14:paraId="18F88D90">
      <w:pPr>
        <w:pStyle w:val="8"/>
        <w:rPr>
          <w:rStyle w:val="7"/>
          <w:rFonts w:hAnsi="黑体" w:eastAsia="宋体" w:cs="宋体"/>
          <w:sz w:val="36"/>
          <w:szCs w:val="36"/>
        </w:rPr>
      </w:pPr>
      <w:r>
        <w:rPr>
          <w:rStyle w:val="7"/>
          <w:rFonts w:hint="eastAsia" w:hAnsi="黑体" w:eastAsia="宋体" w:cs="宋体"/>
          <w:sz w:val="36"/>
          <w:szCs w:val="36"/>
        </w:rPr>
        <w:t>评估申报书</w:t>
      </w:r>
    </w:p>
    <w:p w14:paraId="17ACCBC7">
      <w:pPr>
        <w:pStyle w:val="8"/>
      </w:pPr>
    </w:p>
    <w:p w14:paraId="67D556ED"/>
    <w:p w14:paraId="631A00FF">
      <w:pPr>
        <w:pStyle w:val="8"/>
      </w:pPr>
    </w:p>
    <w:p w14:paraId="3A79E216"/>
    <w:p w14:paraId="314E213D"/>
    <w:p w14:paraId="578410EE"/>
    <w:p w14:paraId="4BAC0457"/>
    <w:p w14:paraId="6CB5F486"/>
    <w:p w14:paraId="00028321"/>
    <w:p w14:paraId="5B5B4881"/>
    <w:p w14:paraId="5117958B"/>
    <w:p w14:paraId="6EE61E7B"/>
    <w:p w14:paraId="37973682"/>
    <w:p w14:paraId="3FC0F3FF"/>
    <w:p w14:paraId="59650996"/>
    <w:p w14:paraId="6CD2B2F3"/>
    <w:p w14:paraId="42E764FC"/>
    <w:p w14:paraId="14FB345B"/>
    <w:p w14:paraId="5E4E6238"/>
    <w:p w14:paraId="646F4C74"/>
    <w:p w14:paraId="0106F573"/>
    <w:p w14:paraId="1959B126"/>
    <w:p w14:paraId="4C29E569"/>
    <w:p w14:paraId="59CC8503"/>
    <w:p w14:paraId="74D476A0"/>
    <w:p w14:paraId="68330F5D">
      <w:pPr>
        <w:pStyle w:val="10"/>
        <w:ind w:firstLine="840" w:firstLineChars="300"/>
      </w:pPr>
      <w:r>
        <w:rPr>
          <w:rStyle w:val="9"/>
        </w:rPr>
        <w:t>申报单位名称：</w:t>
      </w:r>
      <w:r>
        <w:t xml:space="preserve"> </w:t>
      </w:r>
    </w:p>
    <w:p w14:paraId="3AC95E63">
      <w:pPr>
        <w:pStyle w:val="10"/>
      </w:pPr>
      <w:r>
        <w:rPr>
          <w:rStyle w:val="9"/>
        </w:rPr>
        <w:t xml:space="preserve">            登 记</w:t>
      </w:r>
      <w:r>
        <w:rPr>
          <w:rStyle w:val="9"/>
          <w:rFonts w:hint="eastAsia"/>
        </w:rPr>
        <w:t xml:space="preserve"> </w:t>
      </w:r>
      <w:r>
        <w:rPr>
          <w:rStyle w:val="9"/>
        </w:rPr>
        <w:t xml:space="preserve"> 证 号:</w:t>
      </w:r>
      <w:r>
        <w:t xml:space="preserve"> </w:t>
      </w:r>
    </w:p>
    <w:p w14:paraId="5A4C40A1">
      <w:pPr>
        <w:pStyle w:val="10"/>
      </w:pPr>
      <w:r>
        <w:rPr>
          <w:rStyle w:val="9"/>
        </w:rPr>
        <w:t xml:space="preserve">            法</w:t>
      </w:r>
      <w:r>
        <w:rPr>
          <w:rStyle w:val="9"/>
          <w:rFonts w:hint="eastAsia"/>
        </w:rPr>
        <w:t xml:space="preserve"> </w:t>
      </w:r>
      <w:r>
        <w:rPr>
          <w:rStyle w:val="9"/>
        </w:rPr>
        <w:t>定代表</w:t>
      </w:r>
      <w:r>
        <w:rPr>
          <w:rStyle w:val="9"/>
          <w:rFonts w:hint="eastAsia"/>
        </w:rPr>
        <w:t xml:space="preserve"> </w:t>
      </w:r>
      <w:r>
        <w:rPr>
          <w:rStyle w:val="9"/>
        </w:rPr>
        <w:t>人:</w:t>
      </w:r>
    </w:p>
    <w:p w14:paraId="3BC4F295">
      <w:pPr>
        <w:pStyle w:val="10"/>
      </w:pPr>
      <w:r>
        <w:rPr>
          <w:rStyle w:val="9"/>
        </w:rPr>
        <w:t xml:space="preserve">            申 报</w:t>
      </w:r>
      <w:r>
        <w:rPr>
          <w:rStyle w:val="9"/>
          <w:rFonts w:hint="eastAsia"/>
        </w:rPr>
        <w:t xml:space="preserve"> </w:t>
      </w:r>
      <w:r>
        <w:rPr>
          <w:rStyle w:val="9"/>
        </w:rPr>
        <w:t xml:space="preserve"> 日 期:</w:t>
      </w:r>
    </w:p>
    <w:p w14:paraId="61D61717"/>
    <w:p w14:paraId="699D7BD9"/>
    <w:p w14:paraId="61600EDE"/>
    <w:p w14:paraId="3E7F9E74"/>
    <w:p w14:paraId="13AC8375"/>
    <w:p w14:paraId="30DF8E05"/>
    <w:p w14:paraId="1D4A800F">
      <w:pPr>
        <w:jc w:val="center"/>
      </w:pPr>
      <w:r>
        <w:rPr>
          <w:rStyle w:val="9"/>
          <w:rFonts w:hint="eastAsia" w:hAnsi="宋体"/>
          <w:b/>
          <w:lang w:eastAsia="zh-CN"/>
        </w:rPr>
        <w:t>黄石市民政局</w:t>
      </w:r>
      <w:r>
        <w:br w:type="page"/>
      </w:r>
    </w:p>
    <w:p w14:paraId="29E305A6"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基本情况</w:t>
      </w:r>
    </w:p>
    <w:p w14:paraId="332A7102"/>
    <w:p w14:paraId="0F429935"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、登记日期：</w:t>
      </w:r>
    </w:p>
    <w:p w14:paraId="58C0CF51"/>
    <w:p w14:paraId="22FFFCE6"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、办公地址：</w:t>
      </w:r>
    </w:p>
    <w:p w14:paraId="368AB272"/>
    <w:p w14:paraId="548A2EE4"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、网站</w:t>
      </w:r>
      <w:r>
        <w:rPr>
          <w:rStyle w:val="12"/>
          <w:rFonts w:hAnsi="宋体"/>
        </w:rPr>
        <w:t>(</w:t>
      </w:r>
      <w:r>
        <w:rPr>
          <w:rStyle w:val="12"/>
          <w:rFonts w:hint="eastAsia" w:hAnsi="宋体"/>
        </w:rPr>
        <w:t>网页</w:t>
      </w:r>
      <w:r>
        <w:rPr>
          <w:rStyle w:val="12"/>
          <w:rFonts w:hAnsi="宋体"/>
        </w:rPr>
        <w:t>)</w:t>
      </w:r>
      <w:r>
        <w:rPr>
          <w:rStyle w:val="12"/>
          <w:rFonts w:hint="eastAsia" w:hAnsi="宋体"/>
        </w:rPr>
        <w:t>地址：</w:t>
      </w:r>
    </w:p>
    <w:p w14:paraId="3E49D27F"/>
    <w:p w14:paraId="5B0F7098"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、评估工作联系人：       ；办公电话：；</w:t>
      </w:r>
    </w:p>
    <w:p w14:paraId="6D5AD054">
      <w:pPr>
        <w:pStyle w:val="10"/>
      </w:pPr>
      <w:r>
        <w:rPr>
          <w:rStyle w:val="12"/>
          <w:rFonts w:hint="eastAsia" w:hAnsi="宋体"/>
        </w:rPr>
        <w:t>手机：</w:t>
      </w:r>
      <w:r>
        <w:rPr>
          <w:rStyle w:val="12"/>
          <w:rFonts w:hAnsi="宋体"/>
        </w:rPr>
        <w:t xml:space="preserve">            </w:t>
      </w:r>
      <w:r>
        <w:rPr>
          <w:rStyle w:val="12"/>
          <w:rFonts w:hint="eastAsia" w:hAnsi="宋体"/>
        </w:rPr>
        <w:t>；传真：            ；</w:t>
      </w:r>
    </w:p>
    <w:p w14:paraId="268423EC">
      <w:pPr>
        <w:pStyle w:val="10"/>
      </w:pPr>
      <w:r>
        <w:rPr>
          <w:rStyle w:val="12"/>
          <w:rFonts w:hint="eastAsia" w:hAnsi="宋体"/>
        </w:rPr>
        <w:t>邮编：            ；电子邮箱：</w:t>
      </w:r>
    </w:p>
    <w:p w14:paraId="55BA9FC8"/>
    <w:p w14:paraId="6113FD4C"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、业务主管单位：；联系电话：</w:t>
      </w:r>
    </w:p>
    <w:p w14:paraId="4A301873"/>
    <w:p w14:paraId="796E5363"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、年度检查情况：</w:t>
      </w:r>
    </w:p>
    <w:p w14:paraId="57264FAB">
      <w:pPr>
        <w:pStyle w:val="10"/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3</w:t>
      </w:r>
      <w:r>
        <w:rPr>
          <w:rStyle w:val="12"/>
          <w:rFonts w:hint="eastAsia" w:hAnsi="宋体"/>
        </w:rPr>
        <w:t>年度：</w:t>
      </w:r>
    </w:p>
    <w:p w14:paraId="714DF087">
      <w:pPr>
        <w:pStyle w:val="10"/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4</w:t>
      </w:r>
      <w:r>
        <w:rPr>
          <w:rStyle w:val="12"/>
          <w:rFonts w:hint="eastAsia" w:hAnsi="宋体"/>
        </w:rPr>
        <w:t>年度：</w:t>
      </w:r>
    </w:p>
    <w:p w14:paraId="100F2EC2"/>
    <w:p w14:paraId="40236A73"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、参加评估情况：</w:t>
      </w:r>
    </w:p>
    <w:p w14:paraId="45E5E2AD"/>
    <w:p w14:paraId="4B74D5A0"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、上年度是否被登记管理机关处罚：</w:t>
      </w:r>
    </w:p>
    <w:p w14:paraId="496488F4"/>
    <w:p w14:paraId="3D96AB8B"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、申请参加的评估类型：</w:t>
      </w:r>
    </w:p>
    <w:p w14:paraId="669237A9"/>
    <w:p w14:paraId="1D47EF6A"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、财务审计会计师事务所名称：</w:t>
      </w:r>
    </w:p>
    <w:p w14:paraId="4A3BE69C">
      <w:pPr>
        <w:pStyle w:val="10"/>
        <w:rPr>
          <w:rStyle w:val="12"/>
          <w:rFonts w:hint="eastAsia" w:hAnsi="宋体"/>
        </w:rPr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3</w:t>
      </w:r>
      <w:r>
        <w:rPr>
          <w:rStyle w:val="12"/>
          <w:rFonts w:hint="eastAsia" w:hAnsi="宋体"/>
        </w:rPr>
        <w:t>年度：</w:t>
      </w:r>
    </w:p>
    <w:p w14:paraId="7899A26E">
      <w:pPr>
        <w:pStyle w:val="10"/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4</w:t>
      </w:r>
      <w:r>
        <w:rPr>
          <w:rStyle w:val="12"/>
          <w:rFonts w:hint="eastAsia" w:hAnsi="宋体"/>
        </w:rPr>
        <w:t>年度：</w:t>
      </w:r>
    </w:p>
    <w:p w14:paraId="34B06590">
      <w:r>
        <w:br w:type="page"/>
      </w:r>
    </w:p>
    <w:p w14:paraId="382DCE7C"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基础条件</w:t>
      </w:r>
    </w:p>
    <w:p w14:paraId="264A09AA"/>
    <w:p w14:paraId="57F7CA6A">
      <w:pPr>
        <w:pStyle w:val="10"/>
      </w:pPr>
      <w:r>
        <w:rPr>
          <w:rStyle w:val="12"/>
          <w:rFonts w:hint="eastAsia" w:hAnsi="宋体"/>
        </w:rPr>
        <w:t>一、法人资格</w:t>
      </w:r>
    </w:p>
    <w:p w14:paraId="2AB845FC"/>
    <w:p w14:paraId="54F30D3F"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、单位名称：；登记证号：</w:t>
      </w:r>
    </w:p>
    <w:p w14:paraId="0A18777B"/>
    <w:p w14:paraId="00735006"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</w:t>
      </w: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4</w:t>
      </w:r>
      <w:r>
        <w:rPr>
          <w:rStyle w:val="12"/>
          <w:rFonts w:hint="eastAsia" w:hAnsi="宋体"/>
        </w:rPr>
        <w:t>年年末净资产：￥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元</w:t>
      </w:r>
    </w:p>
    <w:p w14:paraId="40D85677"/>
    <w:p w14:paraId="23AEEB7B"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、办公用房面积：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平方米；办公用房产权情况：</w:t>
      </w:r>
      <w:r>
        <w:rPr>
          <w:rStyle w:val="12"/>
          <w:rFonts w:hAnsi="宋体"/>
        </w:rPr>
        <w:t>____</w:t>
      </w:r>
    </w:p>
    <w:p w14:paraId="53DC4293"/>
    <w:p w14:paraId="36C25C86"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、场所规模：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平方米</w:t>
      </w:r>
    </w:p>
    <w:p w14:paraId="1C41377F"/>
    <w:p w14:paraId="59566693">
      <w:pPr>
        <w:pStyle w:val="10"/>
      </w:pPr>
      <w:r>
        <w:rPr>
          <w:rStyle w:val="12"/>
          <w:rFonts w:hint="eastAsia" w:hAnsi="宋体"/>
        </w:rPr>
        <w:t>二、章程</w:t>
      </w:r>
    </w:p>
    <w:p w14:paraId="25DC210E"/>
    <w:p w14:paraId="361CAE2F"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、章程经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次会员（会员代表）大会通过或修改通过（最近一次）</w:t>
      </w:r>
      <w:r>
        <w:rPr>
          <w:rStyle w:val="12"/>
          <w:rFonts w:hAnsi="宋体"/>
        </w:rPr>
        <w:t>;</w:t>
      </w:r>
      <w:r>
        <w:rPr>
          <w:rStyle w:val="12"/>
          <w:rFonts w:hint="eastAsia" w:hAnsi="宋体"/>
        </w:rPr>
        <w:t>民办非企业单位章程核准备案的日期：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 w14:paraId="3E5B2586"/>
    <w:p w14:paraId="41BE3300"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 w14:paraId="481A4A7A"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br w:type="page"/>
      </w: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内部治理</w:t>
      </w:r>
    </w:p>
    <w:p w14:paraId="69F09660"/>
    <w:p w14:paraId="5D82D832">
      <w:pPr>
        <w:pStyle w:val="10"/>
      </w:pPr>
      <w:r>
        <w:rPr>
          <w:rStyle w:val="12"/>
          <w:rFonts w:hint="eastAsia" w:hAnsi="宋体"/>
        </w:rPr>
        <w:t>一、组织机构</w:t>
      </w:r>
    </w:p>
    <w:p w14:paraId="1D75E5C7"/>
    <w:p w14:paraId="51211023"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、理事（董事）换届情况</w:t>
      </w:r>
    </w:p>
    <w:p w14:paraId="1208B641"/>
    <w:p w14:paraId="300AAA1A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）理事（董事）每届任期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</w:p>
    <w:p w14:paraId="571CE971"/>
    <w:p w14:paraId="15C09A82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）本届理事（董事）届次、任期时间：第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年至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</w:p>
    <w:p w14:paraId="57939B15"/>
    <w:p w14:paraId="4C88CDF7"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、上两个年度召开理事（董事）会的情况</w:t>
      </w:r>
    </w:p>
    <w:p w14:paraId="1EA4449D"/>
    <w:p w14:paraId="756E2034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 w14:paraId="67CAAF0C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 w14:paraId="52EE2A8F"/>
    <w:p w14:paraId="23931511"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、职工代表担任理事（董事）的情况：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；产生形式：</w:t>
      </w:r>
      <w:r>
        <w:rPr>
          <w:rStyle w:val="12"/>
          <w:rFonts w:hAnsi="宋体"/>
        </w:rPr>
        <w:t>____</w:t>
      </w:r>
    </w:p>
    <w:p w14:paraId="36743789"/>
    <w:p w14:paraId="76260087"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、监事：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 w14:paraId="0BE201B1"/>
    <w:p w14:paraId="1584B5CF"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、办事机构数量：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 w14:paraId="6987F055"/>
    <w:p w14:paraId="2597CF89"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、党组织建立情况：</w:t>
      </w:r>
      <w:r>
        <w:rPr>
          <w:rStyle w:val="12"/>
          <w:rFonts w:hAnsi="宋体"/>
        </w:rPr>
        <w:t>____</w:t>
      </w:r>
    </w:p>
    <w:p w14:paraId="3B5C3A89"/>
    <w:p w14:paraId="44FEDB6E">
      <w:pPr>
        <w:pStyle w:val="10"/>
      </w:pPr>
      <w:r>
        <w:rPr>
          <w:rStyle w:val="12"/>
          <w:rFonts w:hint="eastAsia" w:hAnsi="宋体"/>
        </w:rPr>
        <w:t>二、人力资源</w:t>
      </w:r>
    </w:p>
    <w:p w14:paraId="4ADE64A7"/>
    <w:p w14:paraId="2210F573"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、工作人员构成：共有工作人员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人；专职工作人员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人、其中：社会招聘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人、返聘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人；本科学历以上占工作人员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；中级职称以上占工作人员</w:t>
      </w:r>
      <w:r>
        <w:rPr>
          <w:rStyle w:val="12"/>
          <w:rFonts w:hAnsi="宋体"/>
        </w:rPr>
        <w:t>____%</w:t>
      </w:r>
    </w:p>
    <w:p w14:paraId="79D51920"/>
    <w:p w14:paraId="3A4141EE"/>
    <w:p w14:paraId="12BCA5C0">
      <w:pPr>
        <w:jc w:val="center"/>
        <w:rPr>
          <w:rStyle w:val="7"/>
          <w:rFonts w:ascii="Arial" w:eastAsia="宋体" w:cs="Arial"/>
          <w:b w:val="0"/>
          <w:bCs w:val="0"/>
          <w:sz w:val="20"/>
          <w:szCs w:val="20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br w:type="page"/>
      </w: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工作绩效</w:t>
      </w:r>
    </w:p>
    <w:p w14:paraId="1F436D76"/>
    <w:p w14:paraId="10217275">
      <w:pPr>
        <w:pStyle w:val="10"/>
      </w:pPr>
      <w:r>
        <w:rPr>
          <w:rStyle w:val="12"/>
          <w:rFonts w:hint="eastAsia" w:hAnsi="宋体"/>
        </w:rPr>
        <w:t>一、业务活动</w:t>
      </w:r>
    </w:p>
    <w:p w14:paraId="6C8DC4B2"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、上两个年开展度业务活动列举：</w:t>
      </w:r>
    </w:p>
    <w:p w14:paraId="4076D179"/>
    <w:p w14:paraId="3C4185A6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 w14:paraId="3554936D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 w14:paraId="330E15ED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 w14:paraId="75AB98EA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 w14:paraId="63F67565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 w14:paraId="2129E233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 w14:paraId="4FA9AAD8"/>
    <w:p w14:paraId="6733BEDD">
      <w:pPr>
        <w:pStyle w:val="10"/>
      </w:pPr>
      <w:r>
        <w:rPr>
          <w:rStyle w:val="12"/>
          <w:rFonts w:hint="eastAsia" w:hAnsi="宋体"/>
        </w:rPr>
        <w:t>二、专业队伍建设</w:t>
      </w:r>
    </w:p>
    <w:p w14:paraId="59D6436C"/>
    <w:p w14:paraId="351E2CCF"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、人员增加情况</w:t>
      </w:r>
    </w:p>
    <w:p w14:paraId="307766E8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int="eastAsia" w:hAnsi="宋体"/>
          <w:lang w:val="en-US" w:eastAsia="zh-CN"/>
        </w:rPr>
        <w:t>2023</w:t>
      </w:r>
      <w:r>
        <w:rPr>
          <w:rStyle w:val="12"/>
          <w:rFonts w:hint="eastAsia" w:hAnsi="宋体"/>
        </w:rPr>
        <w:t>年初工作人员总数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中级以上职称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 w14:paraId="0DAE86AC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int="eastAsia" w:hAnsi="宋体"/>
          <w:lang w:val="en-US" w:eastAsia="zh-CN"/>
        </w:rPr>
        <w:t>2024</w:t>
      </w:r>
      <w:r>
        <w:rPr>
          <w:rStyle w:val="12"/>
          <w:rFonts w:hint="eastAsia" w:hAnsi="宋体"/>
        </w:rPr>
        <w:t>年初工作人员总数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中级以上职称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 w14:paraId="0A68334B"/>
    <w:p w14:paraId="3EB0ED5F">
      <w:pPr>
        <w:pStyle w:val="10"/>
      </w:pPr>
      <w:r>
        <w:rPr>
          <w:rStyle w:val="12"/>
          <w:rFonts w:hint="eastAsia" w:hAnsi="宋体"/>
          <w:lang w:val="en-US" w:eastAsia="zh-CN"/>
        </w:rPr>
        <w:t>2024</w:t>
      </w:r>
      <w:r>
        <w:rPr>
          <w:rStyle w:val="12"/>
          <w:rFonts w:hint="eastAsia" w:hAnsi="宋体"/>
        </w:rPr>
        <w:t>年末与</w:t>
      </w:r>
      <w:r>
        <w:rPr>
          <w:rStyle w:val="12"/>
          <w:rFonts w:hint="eastAsia" w:hAnsi="宋体"/>
          <w:lang w:val="en-US" w:eastAsia="zh-CN"/>
        </w:rPr>
        <w:t>2023</w:t>
      </w:r>
      <w:bookmarkStart w:id="0" w:name="_GoBack"/>
      <w:bookmarkEnd w:id="0"/>
      <w:r>
        <w:rPr>
          <w:rStyle w:val="12"/>
          <w:rFonts w:hint="eastAsia" w:hAnsi="宋体"/>
        </w:rPr>
        <w:t>年初比，工作人员总数增加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中级以上职称增加</w:t>
      </w:r>
      <w:r>
        <w:rPr>
          <w:rStyle w:val="12"/>
          <w:rFonts w:hAnsi="宋体"/>
        </w:rPr>
        <w:t>____%</w:t>
      </w:r>
    </w:p>
    <w:p w14:paraId="476E3196"/>
    <w:p w14:paraId="3A6FEC1E"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、向政府建言献策</w:t>
      </w:r>
    </w:p>
    <w:p w14:paraId="4269E492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 w14:paraId="0F13F6E7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 w14:paraId="08E0B2A8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 w14:paraId="414C29ED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 w14:paraId="1C809B9B"/>
    <w:p w14:paraId="48DA8555"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、上两个年度接受政府委托项目和购买服务</w:t>
      </w:r>
    </w:p>
    <w:p w14:paraId="34CA1FC2">
      <w:pPr>
        <w:pStyle w:val="10"/>
      </w:pPr>
      <w:r>
        <w:rPr>
          <w:rStyle w:val="12"/>
          <w:rFonts w:hint="eastAsia" w:hAnsi="宋体"/>
        </w:rPr>
        <w:t>上两个年度接受政府委托项目和购买服务数量：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 w14:paraId="5C4200A2">
      <w:pPr>
        <w:pStyle w:val="10"/>
      </w:pPr>
      <w:r>
        <w:rPr>
          <w:rStyle w:val="12"/>
          <w:rFonts w:hint="eastAsia" w:hAnsi="宋体"/>
        </w:rPr>
        <w:t>接受政府委托项目和购买服务列举：</w:t>
      </w:r>
    </w:p>
    <w:p w14:paraId="78EFA4E6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 w14:paraId="54C44212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 w14:paraId="56C4A46C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 w14:paraId="08B73AF1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 w14:paraId="2AD99F64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 w14:paraId="6261EC76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 w14:paraId="7E0BCD3B"/>
    <w:p w14:paraId="2C9C6948"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、服务社会</w:t>
      </w:r>
    </w:p>
    <w:p w14:paraId="63698830">
      <w:pPr>
        <w:pStyle w:val="10"/>
      </w:pPr>
      <w:r>
        <w:rPr>
          <w:rStyle w:val="12"/>
          <w:rFonts w:hint="eastAsia" w:hAnsi="宋体"/>
        </w:rPr>
        <w:t>开展公益活动开展情况</w:t>
      </w:r>
    </w:p>
    <w:p w14:paraId="7F4552A2">
      <w:pPr>
        <w:pStyle w:val="10"/>
      </w:pPr>
      <w:r>
        <w:rPr>
          <w:rStyle w:val="12"/>
          <w:rFonts w:hint="eastAsia" w:hAnsi="宋体"/>
        </w:rPr>
        <w:t>开展公益活动数量：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 w14:paraId="5CD8C621"/>
    <w:p w14:paraId="1D20FD5A">
      <w:pPr>
        <w:pStyle w:val="10"/>
      </w:pPr>
      <w:r>
        <w:rPr>
          <w:rStyle w:val="12"/>
          <w:rFonts w:hint="eastAsia" w:hAnsi="宋体"/>
        </w:rPr>
        <w:t>开展公益活动列举：</w:t>
      </w:r>
    </w:p>
    <w:p w14:paraId="2F4E6610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 w14:paraId="6A133C30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 w14:paraId="3925ADFF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 w14:paraId="6CE4229D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 w14:paraId="45B4FD21"/>
    <w:p w14:paraId="53F47F8B"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、信息披露情况</w:t>
      </w:r>
    </w:p>
    <w:p w14:paraId="460F2337">
      <w:pPr>
        <w:pStyle w:val="10"/>
      </w:pPr>
      <w:r>
        <w:rPr>
          <w:rStyle w:val="12"/>
          <w:rFonts w:hint="eastAsia" w:hAnsi="宋体"/>
        </w:rPr>
        <w:t>上两个年度信息披露情况数量：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项</w:t>
      </w:r>
    </w:p>
    <w:p w14:paraId="0D6B3DCC">
      <w:pPr>
        <w:pStyle w:val="10"/>
      </w:pPr>
      <w:r>
        <w:rPr>
          <w:rStyle w:val="12"/>
          <w:rFonts w:hint="eastAsia" w:hAnsi="宋体"/>
        </w:rPr>
        <w:t>信息披露情况列举：</w:t>
      </w:r>
    </w:p>
    <w:p w14:paraId="44A814E2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 w14:paraId="398BE00F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 w14:paraId="691E6D7A"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 w14:paraId="1FE702DA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 w14:paraId="731EF469"/>
    <w:p w14:paraId="5190186C">
      <w:pPr>
        <w:pStyle w:val="10"/>
      </w:pPr>
      <w:r>
        <w:rPr>
          <w:rStyle w:val="12"/>
          <w:rFonts w:hint="eastAsia" w:hAnsi="宋体"/>
        </w:rPr>
        <w:t>四、社会宣传</w:t>
      </w:r>
    </w:p>
    <w:p w14:paraId="0EEA18B2"/>
    <w:p w14:paraId="300B184B"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、媒体形式</w:t>
      </w:r>
    </w:p>
    <w:p w14:paraId="7AE1A2EF">
      <w:pPr>
        <w:pStyle w:val="10"/>
      </w:pPr>
      <w:r>
        <w:rPr>
          <w:rStyle w:val="12"/>
          <w:rFonts w:hint="eastAsia" w:hAnsi="宋体"/>
        </w:rPr>
        <w:t>主办期刊的数量：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 w14:paraId="03191C4E">
      <w:pPr>
        <w:pStyle w:val="10"/>
      </w:pPr>
      <w:r>
        <w:rPr>
          <w:rStyle w:val="12"/>
          <w:rFonts w:hint="eastAsia" w:hAnsi="宋体"/>
        </w:rPr>
        <w:t>编印期刊、书籍情况（内部资料、电子刊物）列举：</w:t>
      </w:r>
    </w:p>
    <w:p w14:paraId="3DBAA58B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 w14:paraId="249506B7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 w14:paraId="7523FBD7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 w14:paraId="37A295D4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 w14:paraId="4EB581D0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 w14:paraId="6C40EEFE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 w14:paraId="43983A07"/>
    <w:p w14:paraId="46D53130"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、媒体宣传</w:t>
      </w:r>
    </w:p>
    <w:p w14:paraId="1AFA97EB">
      <w:pPr>
        <w:pStyle w:val="10"/>
      </w:pPr>
      <w:r>
        <w:rPr>
          <w:rStyle w:val="12"/>
          <w:rFonts w:hint="eastAsia" w:hAnsi="宋体"/>
        </w:rPr>
        <w:t>上两个年度相关媒体对本单位报道列举：</w:t>
      </w:r>
    </w:p>
    <w:p w14:paraId="4C160C52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 w14:paraId="2F7A4A8E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 w14:paraId="25FC8DE4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 w14:paraId="59F0F02E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 w14:paraId="78951FDD"/>
    <w:p w14:paraId="100F9EEA"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、社会评价</w:t>
      </w:r>
    </w:p>
    <w:p w14:paraId="02CBC4A4">
      <w:pPr>
        <w:pStyle w:val="10"/>
      </w:pPr>
      <w:r>
        <w:rPr>
          <w:rStyle w:val="12"/>
          <w:rFonts w:hint="eastAsia" w:hAnsi="宋体"/>
        </w:rPr>
        <w:t>受到有关部门表彰和奖励情况：</w:t>
      </w:r>
    </w:p>
    <w:p w14:paraId="6B1F4C89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 w14:paraId="397E6B3A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 w14:paraId="631D51E8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 w14:paraId="731F1332"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 w14:paraId="1C23EF92">
      <w:r>
        <w:br w:type="page"/>
      </w:r>
    </w:p>
    <w:p w14:paraId="10BC63D7"/>
    <w:p w14:paraId="71287EDF"/>
    <w:p w14:paraId="78FDDFCF">
      <w:pPr>
        <w:pStyle w:val="8"/>
        <w:rPr>
          <w:rStyle w:val="7"/>
          <w:rFonts w:ascii="方正小标宋_GBK" w:eastAsia="方正小标宋_GBK"/>
          <w:b w:val="0"/>
          <w:sz w:val="44"/>
          <w:szCs w:val="44"/>
        </w:rPr>
      </w:pPr>
      <w:r>
        <w:rPr>
          <w:rStyle w:val="7"/>
          <w:rFonts w:ascii="方正小标宋_GBK" w:eastAsia="方正小标宋_GBK"/>
          <w:b w:val="0"/>
          <w:sz w:val="44"/>
          <w:szCs w:val="44"/>
        </w:rPr>
        <w:t>特色工作</w:t>
      </w:r>
    </w:p>
    <w:p w14:paraId="621BBB93">
      <w:pPr>
        <w:pStyle w:val="8"/>
      </w:pPr>
    </w:p>
    <w:p w14:paraId="6DBD923A">
      <w:pPr>
        <w:pStyle w:val="10"/>
      </w:pPr>
      <w:r>
        <w:rPr>
          <w:rStyle w:val="12"/>
        </w:rPr>
        <w:t>（注：参评单位可将以下内容在此处简要叙述：</w:t>
      </w:r>
    </w:p>
    <w:p w14:paraId="0DED4BD0">
      <w:pPr>
        <w:pStyle w:val="10"/>
      </w:pPr>
      <w:r>
        <w:rPr>
          <w:rStyle w:val="12"/>
        </w:rPr>
        <w:t>1、指标未能涵盖的业务工作；</w:t>
      </w:r>
    </w:p>
    <w:p w14:paraId="0845B046">
      <w:pPr>
        <w:pStyle w:val="10"/>
      </w:pPr>
      <w:r>
        <w:rPr>
          <w:rStyle w:val="12"/>
        </w:rPr>
        <w:t>2、指标提及，但参评单位在该方面成绩突出，贡献巨大，未能得到充分展示的业务工作；</w:t>
      </w:r>
    </w:p>
    <w:p w14:paraId="56ACC3EF">
      <w:pPr>
        <w:pStyle w:val="10"/>
      </w:pPr>
      <w:r>
        <w:rPr>
          <w:rStyle w:val="12"/>
        </w:rPr>
        <w:t>3、创新性强、可复制、可推广的业务工作。）</w:t>
      </w:r>
    </w:p>
    <w:p w14:paraId="0AC846B9">
      <w:pPr>
        <w:pStyle w:val="10"/>
      </w:pPr>
      <w:r>
        <w:rPr>
          <w:rStyle w:val="12"/>
        </w:rPr>
        <w:t>参评单位可将评估指标未涵盖的突出工作业绩在此处简要叙述（若不</w:t>
      </w:r>
      <w:r>
        <w:rPr>
          <w:rStyle w:val="12"/>
          <w:rFonts w:hint="eastAsia"/>
        </w:rPr>
        <w:t>够</w:t>
      </w:r>
      <w:r>
        <w:rPr>
          <w:rStyle w:val="12"/>
        </w:rPr>
        <w:t>填写，请另附页）</w:t>
      </w:r>
    </w:p>
    <w:p w14:paraId="3C61A345">
      <w:r>
        <w:br w:type="page"/>
      </w:r>
    </w:p>
    <w:p w14:paraId="520DE30A"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 xml:space="preserve">申报承诺 </w:t>
      </w:r>
    </w:p>
    <w:p w14:paraId="14071BCD"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 w14:paraId="5E7E7C1E"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我单位根据民政部《社会组织评估管理办法》和全</w:t>
      </w:r>
      <w:r>
        <w:rPr>
          <w:rStyle w:val="12"/>
          <w:rFonts w:hint="eastAsia" w:hAnsi="宋体"/>
          <w:lang w:eastAsia="zh-CN"/>
        </w:rPr>
        <w:t>市</w:t>
      </w:r>
      <w:r>
        <w:rPr>
          <w:rStyle w:val="12"/>
          <w:rFonts w:hint="eastAsia" w:hAnsi="宋体"/>
        </w:rPr>
        <w:t>性社会组织评估的相关规定，参加此次社会组织评估。现郑重承诺如下：</w:t>
      </w:r>
    </w:p>
    <w:p w14:paraId="5D089AF8">
      <w:pPr>
        <w:pStyle w:val="10"/>
      </w:pPr>
      <w:r>
        <w:rPr>
          <w:rStyle w:val="12"/>
          <w:rFonts w:hint="eastAsia" w:hAnsi="宋体"/>
        </w:rPr>
        <w:t>一、严格遵守社会组织评估的各项要求、规则和纪律；</w:t>
      </w:r>
    </w:p>
    <w:p w14:paraId="016FEC1D">
      <w:pPr>
        <w:pStyle w:val="10"/>
      </w:pPr>
      <w:r>
        <w:rPr>
          <w:rStyle w:val="12"/>
          <w:rFonts w:hint="eastAsia" w:hAnsi="宋体"/>
        </w:rPr>
        <w:t>二、认真完成本单位的自评，并积极配合评估小组的实地考察工作；</w:t>
      </w:r>
    </w:p>
    <w:p w14:paraId="6C7330CC">
      <w:pPr>
        <w:pStyle w:val="10"/>
      </w:pPr>
      <w:r>
        <w:rPr>
          <w:rStyle w:val="12"/>
          <w:rFonts w:hint="eastAsia" w:hAnsi="宋体"/>
        </w:rPr>
        <w:t>三、填报的各项内容、提供的评估材料和会计资料全面真实、准确无误。</w:t>
      </w:r>
    </w:p>
    <w:p w14:paraId="25013281"/>
    <w:p w14:paraId="48EEE850"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特此承诺</w:t>
      </w:r>
    </w:p>
    <w:p w14:paraId="11D3C110"/>
    <w:p w14:paraId="1EC58825"/>
    <w:p w14:paraId="536357BD">
      <w:pPr>
        <w:pStyle w:val="10"/>
      </w:pPr>
      <w:r>
        <w:rPr>
          <w:rStyle w:val="12"/>
          <w:rFonts w:hAnsi="宋体"/>
        </w:rPr>
        <w:t xml:space="preserve">             </w:t>
      </w:r>
      <w:r>
        <w:rPr>
          <w:rStyle w:val="12"/>
          <w:rFonts w:hint="eastAsia" w:hAnsi="宋体"/>
        </w:rPr>
        <w:t>社会组织名称（公章）：</w:t>
      </w:r>
      <w:r>
        <w:rPr>
          <w:rStyle w:val="12"/>
          <w:rFonts w:hAnsi="宋体"/>
        </w:rPr>
        <w:t xml:space="preserve">     </w:t>
      </w:r>
      <w:r>
        <w:rPr>
          <w:rStyle w:val="12"/>
          <w:rFonts w:hint="eastAsia" w:hAnsi="宋体"/>
        </w:rPr>
        <w:t>法定代表人签名：</w:t>
      </w:r>
    </w:p>
    <w:p w14:paraId="31E399A1"/>
    <w:p w14:paraId="72594219">
      <w:pPr>
        <w:pStyle w:val="10"/>
      </w:pPr>
      <w:r>
        <w:rPr>
          <w:rStyle w:val="12"/>
          <w:rFonts w:hAnsi="宋体"/>
        </w:rPr>
        <w:t xml:space="preserve">                                               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8B8DC">
    <w:pPr>
      <w:jc w:val="center"/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7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7A"/>
    <w:rsid w:val="0015743D"/>
    <w:rsid w:val="001741EF"/>
    <w:rsid w:val="00181DDC"/>
    <w:rsid w:val="00195B81"/>
    <w:rsid w:val="001D351C"/>
    <w:rsid w:val="001D3CC5"/>
    <w:rsid w:val="001F5C89"/>
    <w:rsid w:val="002117D4"/>
    <w:rsid w:val="00232835"/>
    <w:rsid w:val="002B7C69"/>
    <w:rsid w:val="0039573D"/>
    <w:rsid w:val="00445051"/>
    <w:rsid w:val="004655E6"/>
    <w:rsid w:val="004C290B"/>
    <w:rsid w:val="00500126"/>
    <w:rsid w:val="005147FD"/>
    <w:rsid w:val="0053016E"/>
    <w:rsid w:val="005A7B8C"/>
    <w:rsid w:val="007941A2"/>
    <w:rsid w:val="00795944"/>
    <w:rsid w:val="007B12FD"/>
    <w:rsid w:val="007E69A2"/>
    <w:rsid w:val="00834337"/>
    <w:rsid w:val="00972BA3"/>
    <w:rsid w:val="009A4463"/>
    <w:rsid w:val="00AA23B5"/>
    <w:rsid w:val="00AD018B"/>
    <w:rsid w:val="00AF748D"/>
    <w:rsid w:val="00BA70FF"/>
    <w:rsid w:val="00BC750F"/>
    <w:rsid w:val="00C538EC"/>
    <w:rsid w:val="00C53ECB"/>
    <w:rsid w:val="00C60D1E"/>
    <w:rsid w:val="00C60D9B"/>
    <w:rsid w:val="00C81F67"/>
    <w:rsid w:val="00CF24F6"/>
    <w:rsid w:val="00CF7601"/>
    <w:rsid w:val="00D8649C"/>
    <w:rsid w:val="00D93AA9"/>
    <w:rsid w:val="00DE5647"/>
    <w:rsid w:val="00E6659D"/>
    <w:rsid w:val="00ED7A68"/>
    <w:rsid w:val="00EE3265"/>
    <w:rsid w:val="00EE377F"/>
    <w:rsid w:val="00F34219"/>
    <w:rsid w:val="00F50F34"/>
    <w:rsid w:val="00F55463"/>
    <w:rsid w:val="00F82007"/>
    <w:rsid w:val="00F96C87"/>
    <w:rsid w:val="00FD107A"/>
    <w:rsid w:val="00FE04E3"/>
    <w:rsid w:val="00FF3BB4"/>
    <w:rsid w:val="0FD9B513"/>
    <w:rsid w:val="6FDF590D"/>
    <w:rsid w:val="7EBE5279"/>
    <w:rsid w:val="7F7FD8D1"/>
    <w:rsid w:val="CF6A1791"/>
    <w:rsid w:val="EBEBF801"/>
    <w:rsid w:val="EF7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1"/>
    <w:qFormat/>
    <w:uiPriority w:val="99"/>
    <w:rPr>
      <w:rFonts w:ascii="黑体" w:eastAsia="黑体" w:cs="黑体"/>
      <w:b/>
      <w:bCs/>
      <w:sz w:val="48"/>
      <w:szCs w:val="48"/>
    </w:rPr>
  </w:style>
  <w:style w:type="paragraph" w:customStyle="1" w:styleId="8">
    <w:name w:val="pS1"/>
    <w:qFormat/>
    <w:uiPriority w:val="99"/>
    <w:pPr>
      <w:jc w:val="center"/>
    </w:pPr>
    <w:rPr>
      <w:rFonts w:ascii="Arial" w:hAnsi="Arial" w:eastAsia="宋体" w:cs="Arial"/>
      <w:lang w:val="en-US" w:eastAsia="zh-CN" w:bidi="ar-SA"/>
    </w:rPr>
  </w:style>
  <w:style w:type="character" w:customStyle="1" w:styleId="9">
    <w:name w:val="h2"/>
    <w:qFormat/>
    <w:uiPriority w:val="99"/>
    <w:rPr>
      <w:rFonts w:ascii="宋体" w:eastAsia="宋体" w:cs="宋体"/>
      <w:sz w:val="28"/>
      <w:szCs w:val="28"/>
    </w:rPr>
  </w:style>
  <w:style w:type="paragraph" w:customStyle="1" w:styleId="10">
    <w:name w:val="pS2"/>
    <w:qFormat/>
    <w:uiPriority w:val="99"/>
    <w:pPr>
      <w:spacing w:before="40"/>
    </w:pPr>
    <w:rPr>
      <w:rFonts w:ascii="Arial" w:hAnsi="Arial" w:eastAsia="宋体" w:cs="Arial"/>
      <w:lang w:val="en-US" w:eastAsia="zh-CN" w:bidi="ar-SA"/>
    </w:rPr>
  </w:style>
  <w:style w:type="character" w:customStyle="1" w:styleId="11">
    <w:name w:val="h3"/>
    <w:qFormat/>
    <w:uiPriority w:val="99"/>
    <w:rPr>
      <w:rFonts w:ascii="宋体" w:eastAsia="宋体" w:cs="宋体"/>
      <w:b/>
      <w:bCs/>
      <w:sz w:val="24"/>
      <w:szCs w:val="24"/>
    </w:rPr>
  </w:style>
  <w:style w:type="character" w:customStyle="1" w:styleId="12">
    <w:name w:val="h4"/>
    <w:qFormat/>
    <w:uiPriority w:val="99"/>
    <w:rPr>
      <w:rFonts w:ascii="宋体" w:eastAsia="宋体" w:cs="宋体"/>
      <w:sz w:val="24"/>
      <w:szCs w:val="24"/>
    </w:rPr>
  </w:style>
  <w:style w:type="character" w:customStyle="1" w:styleId="13">
    <w:name w:val="页眉 Char"/>
    <w:link w:val="4"/>
    <w:qFormat/>
    <w:locked/>
    <w:uiPriority w:val="99"/>
    <w:rPr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sz w:val="18"/>
      <w:szCs w:val="18"/>
    </w:rPr>
  </w:style>
  <w:style w:type="character" w:customStyle="1" w:styleId="15">
    <w:name w:val="批注框文本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405</Words>
  <Characters>2312</Characters>
  <Lines>19</Lines>
  <Paragraphs>5</Paragraphs>
  <TotalTime>0</TotalTime>
  <ScaleCrop>false</ScaleCrop>
  <LinksUpToDate>false</LinksUpToDate>
  <CharactersWithSpaces>2712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2013-05-16T08:36:00Z</dcterms:created>
  <dc:creator>lenovo8</dc:creator>
  <cp:lastModifiedBy>greatwall</cp:lastModifiedBy>
  <cp:lastPrinted>2013-05-16T10:47:00Z</cp:lastPrinted>
  <dcterms:modified xsi:type="dcterms:W3CDTF">2025-04-22T14:53:11Z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CB3BFE1D98924105D53A0166908B6752</vt:lpwstr>
  </property>
</Properties>
</file>